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67EA" w:rsidRPr="00E767EA" w:rsidP="00E767E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E767EA">
        <w:rPr>
          <w:rFonts w:ascii="Times New Roman" w:eastAsia="Times New Roman" w:hAnsi="Times New Roman" w:cs="Times New Roman"/>
          <w:bCs/>
          <w:iCs/>
          <w:color w:val="333399"/>
          <w:sz w:val="26"/>
          <w:szCs w:val="26"/>
          <w:lang w:eastAsia="ru-RU"/>
        </w:rPr>
        <w:tab/>
      </w:r>
      <w:r w:rsidRPr="00E767EA">
        <w:rPr>
          <w:rFonts w:ascii="Times New Roman" w:eastAsia="Times New Roman" w:hAnsi="Times New Roman" w:cs="Times New Roman"/>
          <w:bCs/>
          <w:iCs/>
          <w:color w:val="333399"/>
          <w:sz w:val="26"/>
          <w:szCs w:val="26"/>
          <w:lang w:eastAsia="ru-RU"/>
        </w:rPr>
        <w:tab/>
      </w:r>
      <w:r w:rsidRPr="00E767EA">
        <w:rPr>
          <w:rFonts w:ascii="Times New Roman" w:eastAsia="Times New Roman" w:hAnsi="Times New Roman" w:cs="Times New Roman"/>
          <w:bCs/>
          <w:iCs/>
          <w:color w:val="333399"/>
          <w:sz w:val="26"/>
          <w:szCs w:val="26"/>
          <w:lang w:eastAsia="ru-RU"/>
        </w:rPr>
        <w:tab/>
      </w:r>
      <w:r w:rsidRPr="00E767EA">
        <w:rPr>
          <w:rFonts w:ascii="Times New Roman" w:eastAsia="Times New Roman" w:hAnsi="Times New Roman" w:cs="Times New Roman"/>
          <w:bCs/>
          <w:iCs/>
          <w:color w:val="333399"/>
          <w:sz w:val="26"/>
          <w:szCs w:val="26"/>
          <w:lang w:eastAsia="ru-RU"/>
        </w:rPr>
        <w:tab/>
      </w:r>
      <w:r w:rsidRPr="00E767EA">
        <w:rPr>
          <w:rFonts w:ascii="Times New Roman" w:eastAsia="Times New Roman" w:hAnsi="Times New Roman" w:cs="Times New Roman"/>
          <w:bCs/>
          <w:iCs/>
          <w:color w:val="333399"/>
          <w:sz w:val="26"/>
          <w:szCs w:val="26"/>
          <w:lang w:eastAsia="ru-RU"/>
        </w:rPr>
        <w:tab/>
        <w:t xml:space="preserve">                                </w:t>
      </w:r>
      <w:r w:rsidRPr="00E767EA">
        <w:rPr>
          <w:rFonts w:ascii="Times New Roman" w:eastAsia="Times New Roman" w:hAnsi="Times New Roman" w:cs="Times New Roman"/>
          <w:bCs/>
          <w:iCs/>
          <w:color w:val="333399"/>
          <w:sz w:val="26"/>
          <w:szCs w:val="26"/>
          <w:lang w:eastAsia="ru-RU"/>
        </w:rPr>
        <w:tab/>
        <w:t>Дело №02-0002/2604/2025</w:t>
      </w:r>
      <w:r w:rsidRPr="00E767EA">
        <w:rPr>
          <w:rFonts w:ascii="Times New Roman" w:eastAsia="Times New Roman" w:hAnsi="Times New Roman" w:cs="Times New Roman"/>
          <w:bCs/>
          <w:iCs/>
          <w:color w:val="333399"/>
          <w:sz w:val="26"/>
          <w:szCs w:val="26"/>
          <w:lang w:eastAsia="ru-RU"/>
        </w:rPr>
        <w:tab/>
      </w:r>
      <w:r w:rsidRPr="00E767E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        </w:t>
      </w:r>
    </w:p>
    <w:p w:rsidR="00E767EA" w:rsidRPr="00E767EA" w:rsidP="00E767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67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E767EA" w:rsidRPr="00E767EA" w:rsidP="00E76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7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ИМЕНЕМ РОССИЙСКОЙ ФЕДЕРАЦИИ</w:t>
      </w:r>
    </w:p>
    <w:p w:rsidR="00E767EA" w:rsidRPr="00E767EA" w:rsidP="00E76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E767EA" w:rsidRPr="00E767EA" w:rsidP="00E76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7EA" w:rsidRPr="00E767EA" w:rsidP="00E76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Сургут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13 января </w:t>
      </w:r>
      <w:r w:rsidRPr="00E767EA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2025 года</w:t>
      </w:r>
    </w:p>
    <w:p w:rsidR="00E767EA" w:rsidRPr="00E767EA" w:rsidP="00E767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7EA" w:rsidRPr="00E767EA" w:rsidP="00E767EA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4 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 Ханты-Мансийского автономного округа-Югры Разумная Н.В.,</w:t>
      </w:r>
    </w:p>
    <w:p w:rsidR="00E767EA" w:rsidRPr="00E767EA" w:rsidP="00E767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секретаре судебного заседания Сазоновой Т.Н.,</w:t>
      </w:r>
    </w:p>
    <w:p w:rsidR="00E767EA" w:rsidRPr="00E767EA" w:rsidP="00E767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лиц, участвующих в деле: представителя 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истца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ХХХ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ответчика 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Прокаевой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Т.Е., представителя третьего лица не заявляющего самостоятельных требований относительно предмета спора, на стороне истца ООО УК «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СургутСервис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ХХХ</w:t>
      </w:r>
    </w:p>
    <w:p w:rsidR="00E767EA" w:rsidRPr="00E767EA" w:rsidP="00E767E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</w:pP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</w:t>
      </w:r>
      <w:r w:rsidRPr="00E767EA">
        <w:rPr>
          <w:rFonts w:ascii="Times New Roman" w:hAnsi="Times New Roman" w:cs="Times New Roman"/>
          <w:sz w:val="26"/>
          <w:szCs w:val="26"/>
        </w:rPr>
        <w:t>судебном заседании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гражданское дело по иску Погорелова Олега Ивановича к 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Прокаевой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Татьяне Егоровне о возмещении материального ущерба</w:t>
      </w:r>
      <w:r w:rsidRPr="00E767EA"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 xml:space="preserve">, </w:t>
      </w:r>
    </w:p>
    <w:p w:rsidR="00E767EA" w:rsidRPr="00E767EA" w:rsidP="00E767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67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руководствуясь статьями 194-199 ГПК РФ, </w:t>
      </w:r>
    </w:p>
    <w:p w:rsidR="00E767EA" w:rsidRPr="00E767EA" w:rsidP="00E76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E767EA" w:rsidRPr="00E767EA" w:rsidP="00E767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67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удовлетворить заявленные исковые требования в полном объеме. </w:t>
      </w:r>
    </w:p>
    <w:p w:rsidR="00E767EA" w:rsidRPr="00E767EA" w:rsidP="00E767E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67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Взыскать в пользу 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Погорелова Олега Ивановича (паспорт гражданина РФ серии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ХХХ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с 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Прокаевой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Татьяны Егоровны (паспорт гражданина РФ серии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ХХХ 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 20.04.2005) в возмещение причиненного материального ущерба денежные средства в размере 27290,14 руб.</w:t>
      </w:r>
      <w:r w:rsidRPr="00E767EA"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 xml:space="preserve">, </w:t>
      </w:r>
      <w:r w:rsidRPr="00E767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возмещение судебных расходов: по уплате государственной пошлины - 4000,00 руб., расходов на оплату услуг представителя - 20000 р., расходов на оформление доверенности представителя - 2900 р., почтовых расходов - 428,25 р., всего взыскать  - 54618,39 руб. </w:t>
      </w:r>
    </w:p>
    <w:p w:rsidR="00E767EA" w:rsidRPr="00E767EA" w:rsidP="00E76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67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Разъяснить сторонам, что заявление о составлении мотивированного решения суда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заседании,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E767EA" w:rsidRPr="00E767EA" w:rsidP="00E767E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сторонами в апелляционном порядке в течение месяца в 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Сургутский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суд путем подачи апелляционной жалобы 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4 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E76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Сургута.</w:t>
      </w:r>
    </w:p>
    <w:p w:rsidR="00E767EA" w:rsidRPr="00E767EA" w:rsidP="00E767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7EA" w:rsidRPr="00E767EA" w:rsidP="00E767EA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E767EA">
        <w:rPr>
          <w:rFonts w:ascii="Times New Roman" w:hAnsi="Times New Roman" w:cs="Times New Roman"/>
          <w:sz w:val="26"/>
          <w:szCs w:val="26"/>
        </w:rPr>
        <w:t>Мировой судья</w:t>
      </w:r>
      <w:r w:rsidRPr="00E767EA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E767E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767EA">
        <w:rPr>
          <w:rFonts w:ascii="Times New Roman" w:hAnsi="Times New Roman" w:cs="Times New Roman"/>
          <w:sz w:val="26"/>
          <w:szCs w:val="26"/>
        </w:rPr>
        <w:t xml:space="preserve">                             Н.В. Разумная</w:t>
      </w:r>
    </w:p>
    <w:sectPr w:rsidSect="00095AF5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EA"/>
    <w:rsid w:val="00B3531C"/>
    <w:rsid w:val="00E767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8819684-1992-4AA2-8624-834643BB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